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proofErr w:type="spellStart"/>
      <w:r w:rsidR="001E5846" w:rsidRPr="009A6761">
        <w:rPr>
          <w:sz w:val="24"/>
        </w:rPr>
        <w:t>Dst</w:t>
      </w:r>
      <w:proofErr w:type="spellEnd"/>
      <w:r w:rsidR="001E5846" w:rsidRPr="009A6761">
        <w:rPr>
          <w:sz w:val="24"/>
        </w:rPr>
        <w:t>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E14E07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E14E07">
        <w:t> </w:t>
      </w:r>
      <w:r w:rsidR="00E14E07">
        <w:t> </w:t>
      </w:r>
      <w:r w:rsidR="00E14E07">
        <w:t> </w:t>
      </w:r>
      <w:r w:rsidR="00E14E07">
        <w:t> </w:t>
      </w:r>
      <w:r w:rsidR="00E14E07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125BEB" w:rsidP="00C547F6">
      <w:pPr>
        <w:pStyle w:val="berschrift1"/>
        <w:rPr>
          <w:sz w:val="22"/>
        </w:rPr>
      </w:pPr>
      <w:r>
        <w:rPr>
          <w:sz w:val="22"/>
        </w:rPr>
        <w:t>Versetzung in den Ruhestand gemäß § 124g LLDG</w:t>
      </w:r>
      <w:r w:rsidR="008D71AC">
        <w:rPr>
          <w:sz w:val="22"/>
        </w:rPr>
        <w:t xml:space="preserve"> – lange beitragsgedeckte Gesamtdienstzeit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</w:t>
      </w:r>
      <w:r w:rsidR="002E26C6">
        <w:rPr>
          <w:sz w:val="24"/>
        </w:rPr>
        <w:t xml:space="preserve">Versetzung in den Ruhestand gemäß § 124g LLDG mit Wirksamkeit </w:t>
      </w:r>
      <w:r w:rsidR="002E26C6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2E26C6">
        <w:rPr>
          <w:sz w:val="24"/>
        </w:rPr>
        <w:instrText xml:space="preserve"> FORMTEXT </w:instrText>
      </w:r>
      <w:r w:rsidR="002E26C6">
        <w:rPr>
          <w:sz w:val="24"/>
        </w:rPr>
      </w:r>
      <w:r w:rsidR="002E26C6">
        <w:rPr>
          <w:sz w:val="24"/>
        </w:rPr>
        <w:fldChar w:fldCharType="separate"/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noProof/>
          <w:sz w:val="24"/>
        </w:rPr>
        <w:t> </w:t>
      </w:r>
      <w:r w:rsidR="002E26C6">
        <w:rPr>
          <w:sz w:val="24"/>
        </w:rPr>
        <w:fldChar w:fldCharType="end"/>
      </w:r>
      <w:bookmarkEnd w:id="8"/>
    </w:p>
    <w:p w:rsidR="006B45E3" w:rsidRDefault="006B45E3" w:rsidP="001E5846">
      <w:pPr>
        <w:spacing w:after="0" w:line="240" w:lineRule="auto"/>
        <w:rPr>
          <w:sz w:val="24"/>
        </w:rPr>
      </w:pPr>
    </w:p>
    <w:p w:rsidR="00686E6E" w:rsidRDefault="002E26C6" w:rsidP="001E5846">
      <w:pPr>
        <w:spacing w:after="0" w:line="240" w:lineRule="auto"/>
        <w:rPr>
          <w:sz w:val="24"/>
        </w:rPr>
      </w:pPr>
      <w:r>
        <w:rPr>
          <w:sz w:val="24"/>
        </w:rPr>
        <w:t>(Man muss zum Zeitpunkt der Versetzung in den Ruhestand eine beitragsgedeckte Gesamtdienstzeit von 42 Jahren aufweisen.)</w:t>
      </w:r>
    </w:p>
    <w:p w:rsidR="002E26C6" w:rsidRDefault="002E26C6" w:rsidP="001E5846">
      <w:pPr>
        <w:spacing w:after="0" w:line="240" w:lineRule="auto"/>
        <w:rPr>
          <w:sz w:val="24"/>
        </w:rPr>
      </w:pPr>
    </w:p>
    <w:p w:rsidR="002E26C6" w:rsidRDefault="002E26C6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Geburtsdatum: </w:t>
      </w:r>
      <w:r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762EED" w:rsidRDefault="00762EED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E14E07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E14E07">
        <w:rPr>
          <w:sz w:val="24"/>
        </w:rPr>
        <w:t> </w:t>
      </w:r>
      <w:r w:rsidR="00E14E07">
        <w:rPr>
          <w:sz w:val="24"/>
        </w:rPr>
        <w:t> </w:t>
      </w:r>
      <w:r w:rsidR="00E14E07">
        <w:rPr>
          <w:sz w:val="24"/>
        </w:rPr>
        <w:t> </w:t>
      </w:r>
      <w:r w:rsidR="00E14E07">
        <w:rPr>
          <w:sz w:val="24"/>
        </w:rPr>
        <w:t> </w:t>
      </w:r>
      <w:r w:rsidR="00E14E07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D5760F" w:rsidRDefault="001E5846" w:rsidP="001E5846">
      <w:pPr>
        <w:spacing w:after="0" w:line="240" w:lineRule="auto"/>
      </w:pPr>
      <w:r w:rsidRPr="00C547F6">
        <w:t>Stempel + Unterschrift</w:t>
      </w:r>
    </w:p>
    <w:sectPr w:rsidR="00FC2086" w:rsidRPr="00D57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U2HVuZCCM3VvTtqtP7FAwSs6+k=" w:salt="crkxv3Hqnr/fpV/VA2pQ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5BD2"/>
    <w:rsid w:val="00125BEB"/>
    <w:rsid w:val="001E5846"/>
    <w:rsid w:val="002E26C6"/>
    <w:rsid w:val="002E4F63"/>
    <w:rsid w:val="003C1D8A"/>
    <w:rsid w:val="00686E6E"/>
    <w:rsid w:val="006B2EE2"/>
    <w:rsid w:val="006B45E3"/>
    <w:rsid w:val="00762EED"/>
    <w:rsid w:val="008152A5"/>
    <w:rsid w:val="008D71AC"/>
    <w:rsid w:val="008F0AC3"/>
    <w:rsid w:val="009A6761"/>
    <w:rsid w:val="00AC0F20"/>
    <w:rsid w:val="00C46B89"/>
    <w:rsid w:val="00C547F6"/>
    <w:rsid w:val="00D5760F"/>
    <w:rsid w:val="00DD5B8D"/>
    <w:rsid w:val="00E14E07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3A5-ACAD-469C-B694-95961C42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Pribitzer Regina</cp:lastModifiedBy>
  <cp:revision>3</cp:revision>
  <dcterms:created xsi:type="dcterms:W3CDTF">2019-02-21T14:00:00Z</dcterms:created>
  <dcterms:modified xsi:type="dcterms:W3CDTF">2019-04-12T15:13:00Z</dcterms:modified>
</cp:coreProperties>
</file>